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3D56" w14:textId="77777777" w:rsidR="00D739F6" w:rsidRPr="0098532B" w:rsidRDefault="00D739F6" w:rsidP="00D739F6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98532B">
        <w:rPr>
          <w:rFonts w:ascii="Times New Roman" w:hAnsi="Times New Roman"/>
          <w:i w:val="0"/>
          <w:iCs/>
          <w:szCs w:val="24"/>
        </w:rPr>
        <w:t>P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 xml:space="preserve"> KONSULTIMIT</w:t>
      </w:r>
    </w:p>
    <w:bookmarkEnd w:id="0"/>
    <w:p w14:paraId="6F4416C8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222AF151" w14:textId="5E8621B5" w:rsidR="000663C5" w:rsidRPr="0098532B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Emri i ligjit</w:t>
      </w:r>
      <w:r w:rsidR="00296408" w:rsidRPr="0098532B">
        <w:rPr>
          <w:rFonts w:ascii="Times New Roman" w:hAnsi="Times New Roman"/>
          <w:sz w:val="24"/>
          <w:szCs w:val="24"/>
        </w:rPr>
        <w:t>/</w:t>
      </w:r>
      <w:r w:rsidRPr="0098532B">
        <w:rPr>
          <w:rFonts w:ascii="Times New Roman" w:hAnsi="Times New Roman"/>
          <w:sz w:val="24"/>
          <w:szCs w:val="24"/>
        </w:rPr>
        <w:t>politikës t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 xml:space="preserve"> propozuar</w:t>
      </w:r>
      <w:r w:rsidR="000663C5" w:rsidRPr="0098532B">
        <w:rPr>
          <w:rFonts w:ascii="Times New Roman" w:hAnsi="Times New Roman"/>
          <w:sz w:val="24"/>
          <w:szCs w:val="24"/>
        </w:rPr>
        <w:t>:</w:t>
      </w:r>
    </w:p>
    <w:p w14:paraId="09DE6C25" w14:textId="6CA19BBB" w:rsidR="006C15D8" w:rsidRDefault="00380BD8" w:rsidP="006C15D8">
      <w:pPr>
        <w:pStyle w:val="BodyTex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013F8D">
        <w:rPr>
          <w:rFonts w:ascii="Times New Roman" w:hAnsi="Times New Roman"/>
          <w:b/>
          <w:sz w:val="24"/>
          <w:szCs w:val="24"/>
        </w:rPr>
        <w:t>Strategjia</w:t>
      </w:r>
      <w:proofErr w:type="spellEnd"/>
      <w:r w:rsidR="00013F8D">
        <w:rPr>
          <w:rFonts w:ascii="Times New Roman" w:hAnsi="Times New Roman"/>
          <w:b/>
          <w:sz w:val="24"/>
          <w:szCs w:val="24"/>
        </w:rPr>
        <w:t xml:space="preserve"> Ndërinstitucionale e Luftës Kundër Terrorizmit 2021-2025 dhe </w:t>
      </w:r>
      <w:proofErr w:type="spellStart"/>
      <w:r w:rsidR="00013F8D">
        <w:rPr>
          <w:rFonts w:ascii="Times New Roman" w:hAnsi="Times New Roman"/>
          <w:b/>
          <w:sz w:val="24"/>
          <w:szCs w:val="24"/>
        </w:rPr>
        <w:t>Plani</w:t>
      </w:r>
      <w:proofErr w:type="spellEnd"/>
      <w:r w:rsidR="00013F8D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="00013F8D">
        <w:rPr>
          <w:rFonts w:ascii="Times New Roman" w:hAnsi="Times New Roman"/>
          <w:b/>
          <w:sz w:val="24"/>
          <w:szCs w:val="24"/>
        </w:rPr>
        <w:t>Veprimit</w:t>
      </w:r>
      <w:proofErr w:type="spellEnd"/>
      <w:r w:rsidR="00013F8D">
        <w:rPr>
          <w:rFonts w:ascii="Times New Roman" w:hAnsi="Times New Roman"/>
          <w:b/>
          <w:sz w:val="24"/>
          <w:szCs w:val="24"/>
        </w:rPr>
        <w:t xml:space="preserve"> 2021-2023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6478713D" w14:textId="01788506" w:rsidR="000663C5" w:rsidRDefault="00D739F6" w:rsidP="006C15D8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Audienca e synuar, lloji i konsultimeve (paraprake/</w:t>
      </w:r>
      <w:r w:rsidR="00296408" w:rsidRPr="0098532B">
        <w:rPr>
          <w:rFonts w:ascii="Times New Roman" w:hAnsi="Times New Roman"/>
          <w:sz w:val="24"/>
          <w:szCs w:val="24"/>
        </w:rPr>
        <w:t>k</w:t>
      </w:r>
      <w:r w:rsidRPr="0098532B">
        <w:rPr>
          <w:rFonts w:ascii="Times New Roman" w:hAnsi="Times New Roman"/>
          <w:sz w:val="24"/>
          <w:szCs w:val="24"/>
        </w:rPr>
        <w:t>. për projekt-ligjet), metodat e konsultimit, kanali i komunikimit për shkëmbimin e informacionit</w:t>
      </w:r>
    </w:p>
    <w:p w14:paraId="0C5AF79F" w14:textId="77777777" w:rsidR="00211DD3" w:rsidRPr="0098532B" w:rsidRDefault="00211DD3" w:rsidP="00211DD3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989"/>
        <w:gridCol w:w="1980"/>
        <w:gridCol w:w="3481"/>
      </w:tblGrid>
      <w:tr w:rsidR="000663C5" w:rsidRPr="0098532B" w14:paraId="68ABBC09" w14:textId="77777777" w:rsidTr="00A2327C">
        <w:tc>
          <w:tcPr>
            <w:tcW w:w="1719" w:type="dxa"/>
          </w:tcPr>
          <w:p w14:paraId="7B9D0F91" w14:textId="77777777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Audienca e synuar 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p.sh. dhomat e treg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tis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OJQ-t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 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rinjt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14:paraId="536B28C8" w14:textId="77777777" w:rsidR="000663C5" w:rsidRPr="0098532B" w:rsidRDefault="00D739F6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Lloji i konsultimeve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98532B" w:rsidRDefault="00D739F6" w:rsidP="000663C5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paraprake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77777777" w:rsidR="000663C5" w:rsidRPr="0098532B" w:rsidRDefault="00296408" w:rsidP="00D739F6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r projekt-ligjet</w:t>
            </w:r>
          </w:p>
        </w:tc>
        <w:tc>
          <w:tcPr>
            <w:tcW w:w="1980" w:type="dxa"/>
          </w:tcPr>
          <w:p w14:paraId="1D91051A" w14:textId="20C972DB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Metodat e konsultimit 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 publike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sondazhe etj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481" w:type="dxa"/>
          </w:tcPr>
          <w:p w14:paraId="5F7D6580" w14:textId="77777777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Kanali i komunikimit për shkëmbimin e informacionit</w:t>
            </w:r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dhe ftesave </w:t>
            </w:r>
            <w:r w:rsidR="00ED615B" w:rsidRPr="0098532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 sociale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etj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0663C5" w:rsidRPr="0098532B" w14:paraId="1EF5D72F" w14:textId="77777777" w:rsidTr="00A2327C">
        <w:tc>
          <w:tcPr>
            <w:tcW w:w="1719" w:type="dxa"/>
          </w:tcPr>
          <w:p w14:paraId="1F598BA0" w14:textId="3E489F59" w:rsidR="000663C5" w:rsidRPr="0098532B" w:rsidRDefault="000F483C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Publiku</w:t>
            </w:r>
          </w:p>
        </w:tc>
        <w:tc>
          <w:tcPr>
            <w:tcW w:w="1989" w:type="dxa"/>
          </w:tcPr>
          <w:p w14:paraId="494E313F" w14:textId="40E2EDC6" w:rsidR="000663C5" w:rsidRPr="007E6CC0" w:rsidRDefault="0012332A" w:rsidP="007E6CC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DD47EB4" w14:textId="6A236D1D" w:rsidR="004E6C92" w:rsidRPr="0098532B" w:rsidRDefault="00A2327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Konsultim elektronik: publikimi në </w:t>
            </w:r>
            <w:r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RENJK </w:t>
            </w:r>
          </w:p>
          <w:p w14:paraId="57C41999" w14:textId="32E1D0C7" w:rsidR="004E6C92" w:rsidRPr="0098532B" w:rsidRDefault="004E6C92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916E903" w14:textId="39E99AA0" w:rsidR="00A2327C" w:rsidRPr="0098532B" w:rsidRDefault="00AE3A52" w:rsidP="00A2327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3C5" w:rsidRPr="0098532B" w14:paraId="0BE068BF" w14:textId="77777777" w:rsidTr="00A2327C">
        <w:tc>
          <w:tcPr>
            <w:tcW w:w="1719" w:type="dxa"/>
          </w:tcPr>
          <w:p w14:paraId="065632EB" w14:textId="77777777" w:rsidR="00AE3A52" w:rsidRDefault="000F483C" w:rsidP="00AE3A5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Misionet/partner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 nd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rkomb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tare q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ofrojn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bashk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 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fush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n e siguris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AE3A52"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84CD74D" w14:textId="116A3F73" w:rsidR="000663C5" w:rsidRPr="00AE3A52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6EC8BC7" w14:textId="5424E1C1" w:rsidR="004E6C92" w:rsidRPr="007E6CC0" w:rsidRDefault="00A70784" w:rsidP="007E6CC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3410DFF7" w14:textId="1A1850E7" w:rsidR="00380BD8" w:rsidRPr="0012332A" w:rsidRDefault="004E6C92" w:rsidP="00380BD8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Takime konsultati</w:t>
            </w:r>
            <w:r w:rsidR="002B3FE0" w:rsidRPr="0098532B">
              <w:rPr>
                <w:rFonts w:ascii="Times New Roman" w:hAnsi="Times New Roman"/>
                <w:sz w:val="24"/>
                <w:szCs w:val="24"/>
              </w:rPr>
              <w:t>v</w:t>
            </w:r>
            <w:r w:rsidR="00A70784">
              <w:rPr>
                <w:rFonts w:ascii="Times New Roman" w:hAnsi="Times New Roman"/>
                <w:sz w:val="24"/>
                <w:szCs w:val="24"/>
              </w:rPr>
              <w:t>e me 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>rfaq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>sues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misioneve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asistojn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MB</w:t>
            </w:r>
            <w:r w:rsidR="00380BD8"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0BD8" w:rsidRPr="0012332A">
              <w:rPr>
                <w:rFonts w:ascii="Times New Roman" w:hAnsi="Times New Roman"/>
                <w:b/>
                <w:sz w:val="24"/>
                <w:szCs w:val="24"/>
              </w:rPr>
              <w:t>ICITAP, PAMECA,</w:t>
            </w:r>
          </w:p>
          <w:p w14:paraId="0BBB0CDD" w14:textId="066CE19F" w:rsidR="004E6C92" w:rsidRPr="0098532B" w:rsidRDefault="00380BD8" w:rsidP="00380BD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2A">
              <w:rPr>
                <w:rFonts w:ascii="Times New Roman" w:hAnsi="Times New Roman"/>
                <w:b/>
                <w:sz w:val="24"/>
                <w:szCs w:val="24"/>
              </w:rPr>
              <w:t>OSBE</w:t>
            </w:r>
          </w:p>
        </w:tc>
        <w:tc>
          <w:tcPr>
            <w:tcW w:w="3481" w:type="dxa"/>
          </w:tcPr>
          <w:p w14:paraId="21E93D46" w14:textId="4FE8184D" w:rsidR="00220A68" w:rsidRPr="0098532B" w:rsidRDefault="00AE3A52" w:rsidP="00AE3A5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personalisht </w:t>
            </w:r>
            <w:r w:rsidRPr="00591F72">
              <w:rPr>
                <w:rFonts w:ascii="Times New Roman" w:hAnsi="Times New Roman"/>
                <w:sz w:val="24"/>
                <w:szCs w:val="24"/>
              </w:rPr>
              <w:t xml:space="preserve">dhe me </w:t>
            </w:r>
            <w:r w:rsidR="004E6C92" w:rsidRPr="00591F72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E6C92" w:rsidRPr="0098532B" w14:paraId="3C763A36" w14:textId="77777777" w:rsidTr="00A2327C">
        <w:tc>
          <w:tcPr>
            <w:tcW w:w="1719" w:type="dxa"/>
          </w:tcPr>
          <w:p w14:paraId="655CEE7B" w14:textId="17FCB069" w:rsidR="004E6C92" w:rsidRPr="0098532B" w:rsidRDefault="004E6C92" w:rsidP="004E6C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623714" w:rsidRPr="0098532B">
              <w:rPr>
                <w:rFonts w:ascii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1989" w:type="dxa"/>
          </w:tcPr>
          <w:p w14:paraId="3935E436" w14:textId="640D9087" w:rsidR="004E6C92" w:rsidRPr="0098532B" w:rsidRDefault="007E6CC0" w:rsidP="009A1D5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6380CB4C" w14:textId="0F0B670C" w:rsidR="004E6C92" w:rsidRPr="00AE3A52" w:rsidRDefault="00AE3A52" w:rsidP="00AE3A52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Takime konsultative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14:paraId="500380E5" w14:textId="4CB4521A" w:rsidR="004E6C92" w:rsidRPr="006C66D8" w:rsidRDefault="004E6C92" w:rsidP="007C413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e-mail</w:t>
            </w:r>
            <w:r w:rsidR="006C66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lista e ekspert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="002B3FE0"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 identifikuar p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r k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 lloj konsultimi</w:t>
            </w:r>
          </w:p>
          <w:p w14:paraId="5F042116" w14:textId="2C440891" w:rsidR="000D7CC1" w:rsidRPr="00591F72" w:rsidRDefault="006C66D8" w:rsidP="00591F7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72">
              <w:rPr>
                <w:rFonts w:ascii="Times New Roman" w:hAnsi="Times New Roman"/>
                <w:sz w:val="24"/>
                <w:szCs w:val="24"/>
              </w:rPr>
              <w:t xml:space="preserve">Eksperti </w:t>
            </w:r>
            <w:r w:rsidR="00591F72" w:rsidRPr="00591F72">
              <w:rPr>
                <w:rFonts w:ascii="Times New Roman" w:hAnsi="Times New Roman"/>
                <w:b/>
                <w:bCs/>
                <w:sz w:val="24"/>
                <w:szCs w:val="24"/>
              </w:rPr>
              <w:t>Prof. Asoc. Enri Hide</w:t>
            </w:r>
            <w:r w:rsidR="00591F72" w:rsidRPr="00591F72">
              <w:rPr>
                <w:rFonts w:ascii="Times New Roman" w:hAnsi="Times New Roman"/>
                <w:sz w:val="24"/>
                <w:szCs w:val="24"/>
              </w:rPr>
              <w:t xml:space="preserve"> studiues dhe lektor i marrëdhënieve ndërkombëtare pranë Departamentit të Shkencave Sociale të Aplikuara të Universitetit Europian të Tiranës</w:t>
            </w:r>
          </w:p>
        </w:tc>
      </w:tr>
      <w:tr w:rsidR="002B3FE0" w:rsidRPr="0098532B" w14:paraId="350439C3" w14:textId="77777777" w:rsidTr="00A2327C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F9D" w14:textId="52F391B6" w:rsidR="004E6C92" w:rsidRPr="0098532B" w:rsidRDefault="00771307" w:rsidP="004E6C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nstitucionet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57E" w14:textId="2B2A86BC" w:rsidR="004E6C92" w:rsidRPr="0098532B" w:rsidRDefault="00507410" w:rsidP="0050741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A1A" w14:textId="17BBAD44" w:rsidR="004E6C92" w:rsidRPr="00767BF2" w:rsidRDefault="00507410" w:rsidP="004E6C9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rmjet sistemit e-akte</w:t>
            </w:r>
            <w:r w:rsidR="004E6C92"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155E" w14:textId="062A79F7" w:rsidR="00507410" w:rsidRDefault="00507410" w:rsidP="00507410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90C2A">
              <w:rPr>
                <w:rFonts w:ascii="Times New Roman" w:hAnsi="Times New Roman"/>
                <w:sz w:val="24"/>
                <w:szCs w:val="24"/>
              </w:rPr>
              <w:t xml:space="preserve"> MD,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MEPJ,</w:t>
            </w:r>
            <w:r w:rsidR="00D90C2A">
              <w:rPr>
                <w:rFonts w:ascii="Times New Roman" w:hAnsi="Times New Roman"/>
                <w:sz w:val="24"/>
                <w:szCs w:val="24"/>
              </w:rPr>
              <w:t xml:space="preserve"> MFE, MASR, MSHMS, MIE, MM </w:t>
            </w:r>
          </w:p>
          <w:p w14:paraId="4C6CB77B" w14:textId="1B2CB0DC" w:rsidR="00D90C2A" w:rsidRPr="0098532B" w:rsidRDefault="00D90C2A" w:rsidP="00507410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Organe të pavarura: PP, BSH, SPAK, AKEP, AKCESK, CVE</w:t>
            </w:r>
            <w:r w:rsidR="00240EE4">
              <w:rPr>
                <w:rFonts w:ascii="Times New Roman" w:hAnsi="Times New Roman"/>
                <w:sz w:val="24"/>
                <w:szCs w:val="24"/>
              </w:rPr>
              <w:t>, SHISH</w:t>
            </w:r>
          </w:p>
          <w:p w14:paraId="62ECE46E" w14:textId="530100BE" w:rsidR="004E6C92" w:rsidRPr="0098532B" w:rsidRDefault="004E6C92" w:rsidP="00507410">
            <w:pPr>
              <w:pStyle w:val="BodyText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A3EEB4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98532B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18440303" w14:textId="77777777" w:rsidTr="0013257E">
        <w:tc>
          <w:tcPr>
            <w:tcW w:w="9062" w:type="dxa"/>
          </w:tcPr>
          <w:p w14:paraId="06431107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 e të gjitha aktiviteteve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parashikuara të konsultimit me datën e përafërt të zbatimit.</w:t>
            </w:r>
          </w:p>
          <w:p w14:paraId="05CDD449" w14:textId="77777777" w:rsidR="00213A63" w:rsidRDefault="00AE3A52" w:rsidP="00213A63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8"/>
              </w:tabs>
              <w:ind w:left="594" w:hanging="2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Në fillim të vitit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 xml:space="preserve">2020 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ka filluar puna p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r i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dentifikimi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n e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grupeve të interesit, përcak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timi i metodave të konsultimit.</w:t>
            </w:r>
          </w:p>
          <w:p w14:paraId="15A5787E" w14:textId="39F101EC" w:rsidR="001A1402" w:rsidRPr="00213A63" w:rsidRDefault="00277FE3" w:rsidP="00213A63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8"/>
              </w:tabs>
              <w:ind w:left="594" w:hanging="2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A63">
              <w:rPr>
                <w:rFonts w:ascii="Times New Roman" w:hAnsi="Times New Roman"/>
                <w:sz w:val="24"/>
                <w:szCs w:val="24"/>
              </w:rPr>
              <w:t>J</w:t>
            </w:r>
            <w:r w:rsidR="001A1402" w:rsidRPr="00213A63">
              <w:rPr>
                <w:rFonts w:ascii="Times New Roman" w:hAnsi="Times New Roman"/>
                <w:sz w:val="24"/>
                <w:szCs w:val="24"/>
              </w:rPr>
              <w:t>an</w:t>
            </w:r>
            <w:r w:rsidR="00262210" w:rsidRPr="00213A63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 w:rsidRPr="00213A63">
              <w:rPr>
                <w:rFonts w:ascii="Times New Roman" w:hAnsi="Times New Roman"/>
                <w:sz w:val="24"/>
                <w:szCs w:val="24"/>
              </w:rPr>
              <w:t xml:space="preserve"> zhvilluar vazhdimisht takime t</w:t>
            </w:r>
            <w:r w:rsidR="00262210" w:rsidRPr="00213A63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 w:rsidRPr="00213A63">
              <w:rPr>
                <w:rFonts w:ascii="Times New Roman" w:hAnsi="Times New Roman"/>
                <w:sz w:val="24"/>
                <w:szCs w:val="24"/>
              </w:rPr>
              <w:t xml:space="preserve"> grupit t</w:t>
            </w:r>
            <w:r w:rsidR="00262210" w:rsidRPr="00213A63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 w:rsidRPr="00213A63">
              <w:rPr>
                <w:rFonts w:ascii="Times New Roman" w:hAnsi="Times New Roman"/>
                <w:sz w:val="24"/>
                <w:szCs w:val="24"/>
              </w:rPr>
              <w:t xml:space="preserve"> pun</w:t>
            </w:r>
            <w:r w:rsidR="00262210" w:rsidRPr="00213A63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 w:rsidRPr="00213A63">
              <w:rPr>
                <w:rFonts w:ascii="Times New Roman" w:hAnsi="Times New Roman"/>
                <w:sz w:val="24"/>
                <w:szCs w:val="24"/>
              </w:rPr>
              <w:t>s</w:t>
            </w:r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me përfaqësues nga ministritë e linjës MD, MFE, MASR,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MEPJ,</w:t>
            </w:r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MSHMS, MIE, MM dhe organet të pavarura PP, BSH, SPAK, AKEP, AKCESK, CVE</w:t>
            </w:r>
            <w:r w:rsidR="00240EE4">
              <w:rPr>
                <w:rFonts w:ascii="Times New Roman" w:hAnsi="Times New Roman"/>
                <w:sz w:val="24"/>
                <w:szCs w:val="24"/>
              </w:rPr>
              <w:t>, SHISH</w:t>
            </w:r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si dhe ekspertë të fushës  (fizike dhe online)</w:t>
            </w:r>
          </w:p>
          <w:p w14:paraId="55F0ECB8" w14:textId="40071C62" w:rsidR="000663C5" w:rsidRPr="0098532B" w:rsidRDefault="00591F72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dhjetor </w:t>
            </w:r>
            <w:r w:rsidR="000F483C" w:rsidRPr="0098532B">
              <w:rPr>
                <w:rFonts w:ascii="Times New Roman" w:hAnsi="Times New Roman"/>
                <w:sz w:val="24"/>
                <w:szCs w:val="24"/>
              </w:rPr>
              <w:t>2020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deri m</w:t>
            </w:r>
            <w:r w:rsid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BD8"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1" w:name="_GoBack"/>
            <w:bookmarkEnd w:id="1"/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sz w:val="24"/>
                <w:szCs w:val="24"/>
              </w:rPr>
              <w:t>dhjetor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AB5E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C3BBC" w:rsidRPr="0098532B">
              <w:rPr>
                <w:rFonts w:ascii="Times New Roman" w:hAnsi="Times New Roman"/>
                <w:sz w:val="24"/>
                <w:szCs w:val="24"/>
              </w:rPr>
              <w:t xml:space="preserve">konsultimi 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RENJK  </w:t>
            </w:r>
          </w:p>
          <w:p w14:paraId="3CB8C0DE" w14:textId="25DBD3A1" w:rsidR="001A1402" w:rsidRPr="00C04E6F" w:rsidRDefault="00AB5E8D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03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15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.12.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2020 faza e konsultimit me ministrit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s, n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rmjet sistemit e-akte.</w:t>
            </w:r>
          </w:p>
          <w:p w14:paraId="405CA87E" w14:textId="4B5735DF" w:rsidR="006232FA" w:rsidRPr="00C04E6F" w:rsidRDefault="00213A63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15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.12.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2020: p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ërgatitja e raporteve përmbledhëse nga çdo takim publik, konsultimet me e-mail si dhe nga konsultimet përmes RENJK</w:t>
            </w:r>
          </w:p>
          <w:p w14:paraId="30640018" w14:textId="7100A796" w:rsidR="0013257E" w:rsidRPr="00C04E6F" w:rsidRDefault="00591F72" w:rsidP="001A1402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16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.12.2020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ërgatitja e 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raportit të përgjithshëm mbi rezultatet e konsultimit publik</w:t>
            </w:r>
          </w:p>
          <w:p w14:paraId="39FF754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343D1F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0B1371D5" w14:textId="77777777" w:rsidTr="0013257E">
        <w:tc>
          <w:tcPr>
            <w:tcW w:w="9062" w:type="dxa"/>
          </w:tcPr>
          <w:p w14:paraId="62D57560" w14:textId="6F02D06C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 nr. e stafit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nevojsh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m, mjetet financiare dhe teknike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nevojshme etj.</w:t>
            </w:r>
          </w:p>
          <w:p w14:paraId="0A2FBB11" w14:textId="77777777" w:rsidR="006232FA" w:rsidRPr="0098532B" w:rsidRDefault="006232FA" w:rsidP="006232FA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Burime njerëzore të nevojshme:</w:t>
            </w:r>
          </w:p>
          <w:p w14:paraId="2E118750" w14:textId="34A09B6C" w:rsidR="00694D57" w:rsidRPr="0098532B" w:rsidRDefault="006232FA" w:rsidP="00694D57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  <w:lang w:val="de-DE"/>
              </w:rPr>
              <w:t>Koordinatori pë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konsultimin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MB 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mbledhjen e mendimeve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rmjet RENJK.</w:t>
            </w:r>
          </w:p>
          <w:p w14:paraId="07C9870A" w14:textId="6EA998FD" w:rsidR="00694D57" w:rsidRPr="0098532B" w:rsidRDefault="00694D57" w:rsidP="00694D57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Strukturat teknike </w:t>
            </w:r>
            <w:r w:rsidR="00213A63">
              <w:rPr>
                <w:rFonts w:ascii="Times New Roman" w:hAnsi="Times New Roman"/>
                <w:sz w:val="24"/>
                <w:szCs w:val="24"/>
              </w:rPr>
              <w:t>si Drejtoria e Antiterrorit në DPPSH, DPPP</w:t>
            </w:r>
            <w:r w:rsidR="009D61F9">
              <w:rPr>
                <w:rFonts w:ascii="Times New Roman" w:hAnsi="Times New Roman"/>
                <w:sz w:val="24"/>
                <w:szCs w:val="24"/>
              </w:rPr>
              <w:t>P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, DPB </w:t>
            </w:r>
            <w:r w:rsidR="00213A63" w:rsidRPr="00213A63">
              <w:rPr>
                <w:rFonts w:ascii="Times New Roman" w:hAnsi="Times New Roman"/>
                <w:sz w:val="24"/>
                <w:szCs w:val="24"/>
              </w:rPr>
              <w:t>përfaqësues nga ministritë e linjës MD, MFE, MASR, MSHMS, MIE, MM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, MEPJ, </w:t>
            </w:r>
            <w:r w:rsidR="00213A63" w:rsidRPr="00213A63">
              <w:rPr>
                <w:rFonts w:ascii="Times New Roman" w:hAnsi="Times New Roman"/>
                <w:sz w:val="24"/>
                <w:szCs w:val="24"/>
              </w:rPr>
              <w:t>organet të pavarura PP, BSH, SPAK, AKEP, AKCESK, CVE si dhe ekspertë të fushës  (fizike dhe online)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sz w:val="24"/>
                <w:szCs w:val="24"/>
              </w:rPr>
              <w:t xml:space="preserve">dhe </w:t>
            </w:r>
            <w:r w:rsidR="00213A63">
              <w:rPr>
                <w:rFonts w:ascii="Times New Roman" w:hAnsi="Times New Roman"/>
                <w:sz w:val="24"/>
                <w:szCs w:val="24"/>
              </w:rPr>
              <w:t>1 pë</w:t>
            </w:r>
            <w:r w:rsidR="00FE2CC7">
              <w:rPr>
                <w:rFonts w:ascii="Times New Roman" w:hAnsi="Times New Roman"/>
                <w:sz w:val="24"/>
                <w:szCs w:val="24"/>
              </w:rPr>
              <w:t>r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faqësues koordinator i strategjisë </w:t>
            </w:r>
            <w:r w:rsidR="00277FE3">
              <w:rPr>
                <w:rFonts w:ascii="Times New Roman" w:hAnsi="Times New Roman"/>
                <w:sz w:val="24"/>
                <w:szCs w:val="24"/>
              </w:rPr>
              <w:t xml:space="preserve">Drejtorisë së Politikave dhe </w:t>
            </w:r>
            <w:r w:rsidR="00213A63">
              <w:rPr>
                <w:rFonts w:ascii="Times New Roman" w:hAnsi="Times New Roman"/>
                <w:sz w:val="24"/>
                <w:szCs w:val="24"/>
              </w:rPr>
              <w:t>S</w:t>
            </w:r>
            <w:r w:rsidR="00277FE3">
              <w:rPr>
                <w:rFonts w:ascii="Times New Roman" w:hAnsi="Times New Roman"/>
                <w:sz w:val="24"/>
                <w:szCs w:val="24"/>
              </w:rPr>
              <w:t xml:space="preserve">trategjive të Rendit dhe Sigurisë Publike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bashk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 me 1 jurist 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Drejtoris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Juridike 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MB</w:t>
            </w:r>
            <w:r w:rsidR="00C04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C614E8" w14:textId="780E9EB1" w:rsidR="006232FA" w:rsidRPr="00C04E6F" w:rsidRDefault="00591F72" w:rsidP="006232FA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591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Eksperti Prof. Asoc. Enri Hide studiues dhe lektor i marrëdhënieve ndërkombëtare pranë Departamentit të Shkencave Sociale të Aplikuara të Universitetit Europian të Tiranës </w:t>
            </w:r>
            <w:r w:rsidR="004E023F"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njohës i mirë i fushës së sigurisë</w:t>
            </w:r>
            <w:r w:rsidR="005A01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04E6F" w:rsidRP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q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="00C04E6F" w:rsidRP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ofr</w:t>
            </w:r>
            <w:r w:rsid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on nj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asistenc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thelb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sor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dhe</w:t>
            </w:r>
            <w:r w:rsidR="00C04E6F" w:rsidRP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efektive n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="00C04E6F" w:rsidRP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draftimin 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strategjisë.</w:t>
            </w:r>
          </w:p>
          <w:p w14:paraId="6B1CCBF0" w14:textId="77777777" w:rsidR="006232FA" w:rsidRPr="00333416" w:rsidRDefault="006232FA" w:rsidP="006232FA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Burime financiare të nevojshme:</w:t>
            </w:r>
          </w:p>
          <w:p w14:paraId="2760A292" w14:textId="6596170D" w:rsidR="00333416" w:rsidRDefault="00333416" w:rsidP="0033341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Hartimi i këtij drafti nuk parashikon të sjellë ndikime shtesë në vlerë monetare, pasi </w:t>
            </w:r>
            <w:r>
              <w:rPr>
                <w:rFonts w:ascii="Times New Roman" w:hAnsi="Times New Roman"/>
                <w:sz w:val="24"/>
                <w:szCs w:val="24"/>
              </w:rPr>
              <w:t>shpenzimet administrative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takimeve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grupit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dhe partner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ve jan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mbulueshme nga institucioni. </w:t>
            </w:r>
          </w:p>
          <w:p w14:paraId="04BCE54C" w14:textId="1A4D6D23" w:rsidR="006232FA" w:rsidRPr="00A342C5" w:rsidRDefault="006232FA" w:rsidP="00333416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Pajisje të nevojshme:</w:t>
            </w:r>
          </w:p>
          <w:p w14:paraId="105AEBC4" w14:textId="1E8773D1" w:rsidR="000663C5" w:rsidRPr="00D0796D" w:rsidRDefault="006232FA" w:rsidP="00333416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Laptop, projektor, </w:t>
            </w:r>
            <w:r w:rsidR="0033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siguruara nga institucioni.</w:t>
            </w:r>
          </w:p>
        </w:tc>
      </w:tr>
    </w:tbl>
    <w:p w14:paraId="67F2CEA3" w14:textId="37456BAF" w:rsidR="00316BF2" w:rsidRPr="0098532B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Mbledhja e p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98532B" w14:paraId="02654787" w14:textId="77777777" w:rsidTr="0013257E">
        <w:tc>
          <w:tcPr>
            <w:tcW w:w="9067" w:type="dxa"/>
          </w:tcPr>
          <w:p w14:paraId="1732D655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 m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 se si mendoni q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mblidhni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rgjigjet.</w:t>
            </w:r>
          </w:p>
          <w:p w14:paraId="680DE97F" w14:textId="77777777" w:rsidR="006232FA" w:rsidRPr="0098532B" w:rsidRDefault="006232FA" w:rsidP="006232FA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Përgjigjet mblidhen përmes këtyre mënyrave:</w:t>
            </w:r>
          </w:p>
          <w:p w14:paraId="78C3ABC3" w14:textId="640BE4EA" w:rsidR="006232FA" w:rsidRPr="0098532B" w:rsidRDefault="006232FA" w:rsidP="006232FA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Regjistri </w:t>
            </w:r>
            <w:r w:rsidR="00893534"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RENJK </w:t>
            </w:r>
            <w:hyperlink r:id="rId6" w:history="1">
              <w:r w:rsidR="00013F8D" w:rsidRPr="00AC47FD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http://w</w:t>
              </w:r>
              <w:r w:rsidR="00013F8D" w:rsidRPr="00AC47FD">
                <w:rPr>
                  <w:rStyle w:val="Hyperlink"/>
                  <w:iCs/>
                  <w:lang w:val="de-DE"/>
                </w:rPr>
                <w:t>ww</w:t>
              </w:r>
              <w:r w:rsidR="00013F8D" w:rsidRPr="00AC47FD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.konsultimipublik.gov.al</w:t>
              </w:r>
            </w:hyperlink>
            <w:r w:rsidR="00893534"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konkretisht ne linkun: </w:t>
            </w:r>
            <w:hyperlink r:id="rId7" w:history="1">
              <w:r w:rsidR="00013F8D" w:rsidRPr="00AC47F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https://konsultimipublik.gov.al/Konsultime/Detaje/312</w:t>
              </w:r>
            </w:hyperlink>
            <w:r w:rsidR="00893534" w:rsidRPr="0098532B">
              <w:rPr>
                <w:rFonts w:ascii="Times New Roman" w:hAnsi="Times New Roman"/>
                <w:sz w:val="24"/>
                <w:szCs w:val="24"/>
              </w:rPr>
              <w:t>.</w:t>
            </w:r>
            <w:r w:rsidR="00013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93318E" w14:textId="2B48B4DC" w:rsidR="006232FA" w:rsidRPr="0098532B" w:rsidRDefault="006232FA" w:rsidP="006232FA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Me komunikime verbale t</w:t>
            </w:r>
            <w:r w:rsidR="00E76BCB" w:rsidRPr="0098532B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mbajtura në takime 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konsultative t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zhvilluara me grupin e pun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s dhe prezenc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 e misioneve/parter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ve nd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rkomb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tar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5D9A4566" w14:textId="0E4214A0" w:rsidR="000663C5" w:rsidRPr="0098532B" w:rsidRDefault="00692B74" w:rsidP="00893534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Konsultimit me 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rmjet sitemit e-akte.</w:t>
            </w:r>
          </w:p>
        </w:tc>
      </w:tr>
    </w:tbl>
    <w:p w14:paraId="0275C7FC" w14:textId="0DB1EE3A" w:rsidR="000663C5" w:rsidRPr="0098532B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E0CD838" w14:textId="77777777" w:rsidR="00396749" w:rsidRPr="0098532B" w:rsidRDefault="00396749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B85BC07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Monitorimi i procesit</w:t>
      </w:r>
    </w:p>
    <w:p w14:paraId="548B5332" w14:textId="77777777" w:rsidR="000663C5" w:rsidRPr="0098532B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r w:rsidRPr="0098532B">
        <w:rPr>
          <w:rFonts w:ascii="Times New Roman" w:hAnsi="Times New Roman"/>
          <w:i/>
          <w:sz w:val="24"/>
          <w:szCs w:val="24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98532B">
        <w:rPr>
          <w:rFonts w:ascii="Times New Roman" w:hAnsi="Times New Roman"/>
          <w:b/>
          <w:i/>
          <w:sz w:val="24"/>
          <w:szCs w:val="24"/>
        </w:rPr>
        <w:t>të përcaktoni vlerën e planifikuar të treguesve sasiorë dhe metodave/mjeteve që do të përdorni për matjen e suksesit</w:t>
      </w:r>
      <w:r w:rsidRPr="0098532B">
        <w:rPr>
          <w:rFonts w:ascii="Times New Roman" w:hAnsi="Times New Roman"/>
          <w:i/>
          <w:sz w:val="24"/>
          <w:szCs w:val="24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98532B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dhe metodat për monitorimin e procesit</w:t>
            </w:r>
          </w:p>
        </w:tc>
      </w:tr>
      <w:tr w:rsidR="000663C5" w:rsidRPr="0098532B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98532B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Masat 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 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 do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 procesin e pjes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98532B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AA3B629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</w:t>
            </w:r>
            <w:r w:rsidR="000663C5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064C10D2" w:rsidR="000663C5" w:rsidRPr="00013F8D" w:rsidRDefault="00013F8D" w:rsidP="0013257E">
            <w:pPr>
              <w:pStyle w:val="Body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8D">
              <w:rPr>
                <w:rFonts w:ascii="Times New Roman" w:hAnsi="Times New Roman"/>
                <w:bCs/>
                <w:sz w:val="24"/>
                <w:szCs w:val="24"/>
              </w:rPr>
              <w:t>Shtyrja e afateve 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ë</w:t>
            </w:r>
            <w:r w:rsidRPr="00013F8D">
              <w:rPr>
                <w:rFonts w:ascii="Times New Roman" w:hAnsi="Times New Roman"/>
                <w:bCs/>
                <w:sz w:val="24"/>
                <w:szCs w:val="24"/>
              </w:rPr>
              <w:t xml:space="preserve"> planifikuara në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013F8D">
              <w:rPr>
                <w:rFonts w:ascii="Times New Roman" w:hAnsi="Times New Roman"/>
                <w:bCs/>
                <w:sz w:val="24"/>
                <w:szCs w:val="24"/>
              </w:rPr>
              <w:t>alendar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për konsultimin publik </w:t>
            </w:r>
            <w:r w:rsidRPr="00013F8D">
              <w:rPr>
                <w:rFonts w:ascii="Times New Roman" w:hAnsi="Times New Roman"/>
                <w:bCs/>
                <w:sz w:val="24"/>
                <w:szCs w:val="24"/>
              </w:rPr>
              <w:t xml:space="preserve"> për shkak të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ngadalësimit të procesit të hartimit të dokumentit strategjik si pasojë e situatës së </w:t>
            </w:r>
            <w:r w:rsidRPr="00013F8D">
              <w:rPr>
                <w:rFonts w:ascii="Times New Roman" w:hAnsi="Times New Roman"/>
                <w:bCs/>
                <w:sz w:val="24"/>
                <w:szCs w:val="24"/>
              </w:rPr>
              <w:t>Covid-19</w:t>
            </w:r>
          </w:p>
        </w:tc>
      </w:tr>
      <w:tr w:rsidR="000663C5" w:rsidRPr="0098532B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98532B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burimeve financiare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të planifikuara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4A831B7E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98532B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sasior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</w:p>
        </w:tc>
      </w:tr>
      <w:tr w:rsidR="00646DDC" w:rsidRPr="0098532B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98532B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Treguesit sasiorë</w:t>
            </w:r>
          </w:p>
          <w:p w14:paraId="51390FBE" w14:textId="77777777" w:rsidR="000663C5" w:rsidRPr="0098532B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(deklaroni treguesit për monitorim)</w:t>
            </w:r>
          </w:p>
          <w:p w14:paraId="5647C2F6" w14:textId="611069C0" w:rsidR="003916EE" w:rsidRPr="0098532B" w:rsidRDefault="003916EE" w:rsidP="00220A68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98532B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Vlerat e planifikuara</w:t>
            </w:r>
          </w:p>
          <w:p w14:paraId="7829EBE1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(deklaroni treguesit për vlerat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5356971" w:rsidR="003916EE" w:rsidRPr="0098532B" w:rsidRDefault="003916EE" w:rsidP="003916E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Vlerat e arritura</w:t>
            </w:r>
          </w:p>
          <w:p w14:paraId="5DB18A51" w14:textId="77777777" w:rsidR="000663C5" w:rsidRPr="0098532B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 vlerën e arritur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ria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 si do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 performanc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98532B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 gjat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faz</w:t>
            </w:r>
            <w:r w:rsidR="00A042DE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 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planifikimit të procesit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 gjatë monitorimit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98532B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4D1B0A83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36B8C9FB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98532B" w:rsidRDefault="005A015E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042DE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A3BC095" w:rsidR="000663C5" w:rsidRPr="0098532B" w:rsidRDefault="000663C5" w:rsidP="00220A6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98532B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98532B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lista e pjesëmarrësve</w:t>
            </w:r>
          </w:p>
          <w:p w14:paraId="4EE0AA22" w14:textId="52D9F0B9" w:rsidR="005428A0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mi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14:paraId="1BEBC367" w14:textId="3998A393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 i reagimeve</w:t>
            </w:r>
          </w:p>
          <w:p w14:paraId="3EB41338" w14:textId="034A2542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 e komenteve të marra</w:t>
            </w:r>
          </w:p>
          <w:p w14:paraId="1D522C27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98532B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cilësorë</w:t>
            </w:r>
          </w:p>
        </w:tc>
      </w:tr>
      <w:tr w:rsidR="000663C5" w:rsidRPr="0098532B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98532B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Gjetjet</w:t>
            </w:r>
          </w:p>
          <w:p w14:paraId="499C489B" w14:textId="77777777" w:rsidR="000663C5" w:rsidRPr="0098532B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deklaroni gjetet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(deklaroni si do të përmirësoni performancën)</w:t>
            </w:r>
          </w:p>
        </w:tc>
      </w:tr>
      <w:tr w:rsidR="000663C5" w:rsidRPr="0098532B" w14:paraId="3A2CC757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1FF9858D" w:rsidR="000663C5" w:rsidRPr="0098532B" w:rsidRDefault="005A015E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Ministria </w:t>
            </w:r>
            <w:r>
              <w:rPr>
                <w:rFonts w:ascii="Times New Roman" w:hAnsi="Times New Roman"/>
                <w:sz w:val="24"/>
                <w:szCs w:val="24"/>
              </w:rPr>
              <w:t>synon të vijojë përdorimin e metodave të ndryshme të konsultimit sidomos ato me ekspertë të organizatave dhe partnerëve ndërkombëtar në kuadër edhe të reflektimit të komenteve që në fazën e parë të konceptimi</w:t>
            </w:r>
            <w:r w:rsidR="00A656DC">
              <w:rPr>
                <w:rFonts w:ascii="Times New Roman" w:hAnsi="Times New Roman"/>
                <w:sz w:val="24"/>
                <w:szCs w:val="24"/>
              </w:rPr>
              <w:t xml:space="preserve">t dhe hartimit të projektaktit si edhe me qëllim </w:t>
            </w:r>
            <w:r w:rsidR="00A65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ndjekjen e modeleve më mira të vendeve evropiane ose rajonale. </w:t>
            </w:r>
          </w:p>
          <w:p w14:paraId="34AF563F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77777777" w:rsidR="000663C5" w:rsidRPr="0098532B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5EC0ED6C" w:rsidR="000663C5" w:rsidRPr="0098532B" w:rsidRDefault="005A015E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Përdorimi i sa më shumë metodave të konsultimit do të ndikojë jo vetëm në rritjen e numrit të pjesëmarrësve por dhe në forcimin e rolit që grupet e interesit, shoqëria civile duhet të kenë në përgatitjen dhe përmirësimin e </w:t>
            </w:r>
            <w:r w:rsidR="00013F8D">
              <w:rPr>
                <w:rFonts w:ascii="Times New Roman" w:hAnsi="Times New Roman"/>
                <w:sz w:val="24"/>
                <w:szCs w:val="24"/>
              </w:rPr>
              <w:t>dokumentave strategjikë</w:t>
            </w:r>
          </w:p>
          <w:p w14:paraId="04D7115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41B12" w14:textId="77777777" w:rsidR="00013F8D" w:rsidRPr="0098532B" w:rsidRDefault="00A656DC" w:rsidP="00013F8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 xml:space="preserve">Përdorimi i sa më shumë metodave të konsultimit do të ndikojë jo vetëm në rritjen e numrit të pjesëmarrësve por dhe në forcimin e rolit që grupet e interesit, shoqëria civile duhet të kenë në përgatitjen dhe përmirësimin </w:t>
            </w:r>
            <w:r w:rsidR="00013F8D" w:rsidRPr="005A015E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013F8D">
              <w:rPr>
                <w:rFonts w:ascii="Times New Roman" w:hAnsi="Times New Roman"/>
                <w:sz w:val="24"/>
                <w:szCs w:val="24"/>
              </w:rPr>
              <w:t>dokumentave strategjikë</w:t>
            </w:r>
          </w:p>
          <w:p w14:paraId="49C0A48C" w14:textId="100F45F4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98532B" w:rsidRDefault="00A656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>Duke zhvilluar më shumë tryeza konsultimi apo duke përdorur sa më shumë metoda të konsultimit, do të rritet dhe pjesëmarrja e publikut e për pasojë dhe numri i komenteve të përcjella prej tyre.</w:t>
            </w:r>
          </w:p>
          <w:p w14:paraId="3318065C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A656DC" w:rsidRDefault="00A656DC" w:rsidP="0013257E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>Duke zhvilluar më shumë tryeza konsultimi apo duke përdorur sa më shumë metoda të konsultimit, do të rritet dhe pjesëmarrja e publikut e për pasojë dhe numri i komenteve të përcjella prej tyre.</w:t>
            </w:r>
          </w:p>
        </w:tc>
      </w:tr>
      <w:tr w:rsidR="000663C5" w:rsidRPr="0098532B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98532B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pyetësori i vlerësimit</w:t>
            </w:r>
          </w:p>
          <w:p w14:paraId="6080D6CB" w14:textId="32C463B2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98532B">
              <w:rPr>
                <w:rFonts w:ascii="Times New Roman" w:hAnsi="Times New Roman"/>
                <w:sz w:val="24"/>
                <w:szCs w:val="24"/>
              </w:rPr>
              <w:t>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joformal me pjesëmarrësit</w:t>
            </w:r>
          </w:p>
          <w:p w14:paraId="49BD21C8" w14:textId="2A87B200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regjistrimi i pikëpamjeve të pjesëmarrësve</w:t>
            </w:r>
          </w:p>
          <w:p w14:paraId="77C5CF0B" w14:textId="2FC81984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imi 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14:paraId="7AA4CD95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80BD8">
              <w:rPr>
                <w:rFonts w:ascii="Times New Roman" w:hAnsi="Times New Roman"/>
                <w:sz w:val="24"/>
                <w:szCs w:val="24"/>
              </w:rPr>
            </w:r>
            <w:r w:rsidR="00380B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6EECA209" w14:textId="08A11870" w:rsidR="000663C5" w:rsidRPr="0098532B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98532B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3F8D"/>
    <w:rsid w:val="00043A6E"/>
    <w:rsid w:val="00047127"/>
    <w:rsid w:val="000663C5"/>
    <w:rsid w:val="00071F72"/>
    <w:rsid w:val="000D7CC1"/>
    <w:rsid w:val="000F483C"/>
    <w:rsid w:val="0012332A"/>
    <w:rsid w:val="0013257E"/>
    <w:rsid w:val="00194761"/>
    <w:rsid w:val="001A1402"/>
    <w:rsid w:val="00211DD3"/>
    <w:rsid w:val="00213A63"/>
    <w:rsid w:val="00220A68"/>
    <w:rsid w:val="00240EE4"/>
    <w:rsid w:val="00262210"/>
    <w:rsid w:val="00277FE3"/>
    <w:rsid w:val="002943E0"/>
    <w:rsid w:val="00296408"/>
    <w:rsid w:val="002B3FE0"/>
    <w:rsid w:val="00316BF2"/>
    <w:rsid w:val="00320B4B"/>
    <w:rsid w:val="00333416"/>
    <w:rsid w:val="00380BD8"/>
    <w:rsid w:val="003916EE"/>
    <w:rsid w:val="00396749"/>
    <w:rsid w:val="003C3BBC"/>
    <w:rsid w:val="003C69A9"/>
    <w:rsid w:val="00401215"/>
    <w:rsid w:val="00436729"/>
    <w:rsid w:val="004E023F"/>
    <w:rsid w:val="004E6C92"/>
    <w:rsid w:val="004F76C2"/>
    <w:rsid w:val="00502A65"/>
    <w:rsid w:val="00503EEC"/>
    <w:rsid w:val="00507410"/>
    <w:rsid w:val="005078D1"/>
    <w:rsid w:val="005334D9"/>
    <w:rsid w:val="005428A0"/>
    <w:rsid w:val="005616A6"/>
    <w:rsid w:val="00590186"/>
    <w:rsid w:val="00591F72"/>
    <w:rsid w:val="005A015E"/>
    <w:rsid w:val="006232FA"/>
    <w:rsid w:val="00623714"/>
    <w:rsid w:val="00646DDC"/>
    <w:rsid w:val="00692B74"/>
    <w:rsid w:val="00694D57"/>
    <w:rsid w:val="006C15D8"/>
    <w:rsid w:val="006C66D8"/>
    <w:rsid w:val="006E6723"/>
    <w:rsid w:val="00742464"/>
    <w:rsid w:val="0076471A"/>
    <w:rsid w:val="00767BF2"/>
    <w:rsid w:val="00771307"/>
    <w:rsid w:val="007C4135"/>
    <w:rsid w:val="007C5DAD"/>
    <w:rsid w:val="007D751E"/>
    <w:rsid w:val="007E6CC0"/>
    <w:rsid w:val="0085410F"/>
    <w:rsid w:val="00893534"/>
    <w:rsid w:val="009538C4"/>
    <w:rsid w:val="0098532B"/>
    <w:rsid w:val="00992937"/>
    <w:rsid w:val="009A1D56"/>
    <w:rsid w:val="009C72C8"/>
    <w:rsid w:val="009D61F9"/>
    <w:rsid w:val="00A042DE"/>
    <w:rsid w:val="00A10600"/>
    <w:rsid w:val="00A2327C"/>
    <w:rsid w:val="00A342C5"/>
    <w:rsid w:val="00A41BF0"/>
    <w:rsid w:val="00A656DC"/>
    <w:rsid w:val="00A70784"/>
    <w:rsid w:val="00AA3897"/>
    <w:rsid w:val="00AB5E8D"/>
    <w:rsid w:val="00AD3828"/>
    <w:rsid w:val="00AE3A52"/>
    <w:rsid w:val="00B20195"/>
    <w:rsid w:val="00BB247C"/>
    <w:rsid w:val="00BD67EB"/>
    <w:rsid w:val="00C04E6F"/>
    <w:rsid w:val="00C45968"/>
    <w:rsid w:val="00C82DC0"/>
    <w:rsid w:val="00CE468E"/>
    <w:rsid w:val="00D0796D"/>
    <w:rsid w:val="00D44DEB"/>
    <w:rsid w:val="00D739F6"/>
    <w:rsid w:val="00D90C2A"/>
    <w:rsid w:val="00DC7593"/>
    <w:rsid w:val="00DD74D1"/>
    <w:rsid w:val="00DE261B"/>
    <w:rsid w:val="00E76BCB"/>
    <w:rsid w:val="00EA733F"/>
    <w:rsid w:val="00ED615B"/>
    <w:rsid w:val="00F5797A"/>
    <w:rsid w:val="00F83328"/>
    <w:rsid w:val="00FE2CC7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nsultimipublik.gov.al/Konsultime/Detaje/3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sultimipublik.gov.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AAF1-97F0-408D-AAEA-DA88823B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3</cp:revision>
  <dcterms:created xsi:type="dcterms:W3CDTF">2020-12-28T08:42:00Z</dcterms:created>
  <dcterms:modified xsi:type="dcterms:W3CDTF">2020-12-30T07:58:00Z</dcterms:modified>
</cp:coreProperties>
</file>